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279"/>
        <w:gridCol w:w="66"/>
        <w:gridCol w:w="1602"/>
        <w:gridCol w:w="33"/>
        <w:gridCol w:w="1238"/>
        <w:gridCol w:w="43"/>
      </w:tblGrid>
      <w:tr w:rsidR="00D72B0A" w:rsidRPr="00BC5E1C" w:rsidTr="0099077F">
        <w:trPr>
          <w:gridAfter w:val="1"/>
          <w:wAfter w:w="43" w:type="dxa"/>
        </w:trPr>
        <w:tc>
          <w:tcPr>
            <w:tcW w:w="9458" w:type="dxa"/>
            <w:gridSpan w:val="8"/>
          </w:tcPr>
          <w:p w:rsidR="00D72B0A" w:rsidRPr="00BC5E1C" w:rsidRDefault="009511D6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  <w:r w:rsidR="0039085A">
              <w:rPr>
                <w:rFonts w:ascii="Times New Roman" w:hAnsi="Times New Roman"/>
                <w:b/>
                <w:sz w:val="24"/>
                <w:szCs w:val="24"/>
              </w:rPr>
              <w:t xml:space="preserve">   8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9511D6" w:rsidRDefault="00D72B0A" w:rsidP="00D72B0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sariya</w:t>
            </w:r>
            <w:proofErr w:type="spellEnd"/>
            <w:r w:rsidR="009511D6" w:rsidRPr="009511D6">
              <w:rPr>
                <w:rFonts w:ascii="Times New Roman" w:hAnsi="Times New Roman"/>
                <w:i/>
                <w:sz w:val="24"/>
                <w:szCs w:val="24"/>
              </w:rPr>
              <w:t>070963@</w:t>
            </w:r>
            <w:proofErr w:type="spellStart"/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gmail</w:t>
            </w:r>
            <w:proofErr w:type="spellEnd"/>
            <w:r w:rsidR="009511D6" w:rsidRPr="009511D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com</w:t>
            </w:r>
          </w:p>
        </w:tc>
      </w:tr>
      <w:tr w:rsidR="00D72B0A" w:rsidRPr="00BC5E1C" w:rsidTr="0099077F">
        <w:trPr>
          <w:gridAfter w:val="1"/>
          <w:wAfter w:w="43" w:type="dxa"/>
        </w:trPr>
        <w:tc>
          <w:tcPr>
            <w:tcW w:w="1747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gridSpan w:val="2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gridSpan w:val="2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16B59" w:rsidRPr="00BC5E1C" w:rsidTr="0099077F">
        <w:trPr>
          <w:gridAfter w:val="1"/>
          <w:wAfter w:w="43" w:type="dxa"/>
        </w:trPr>
        <w:tc>
          <w:tcPr>
            <w:tcW w:w="1747" w:type="dxa"/>
          </w:tcPr>
          <w:p w:rsidR="00A16B59" w:rsidRPr="00BC5E1C" w:rsidRDefault="00A16B59" w:rsidP="009511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A16B59" w:rsidRPr="009511D6" w:rsidRDefault="0039085A" w:rsidP="003704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95pt"/>
                <w:rFonts w:eastAsia="Courier New"/>
                <w:sz w:val="24"/>
                <w:szCs w:val="24"/>
              </w:rPr>
              <w:t>Выделение и его значение. Органы вы</w:t>
            </w:r>
            <w:r>
              <w:rPr>
                <w:rStyle w:val="95pt"/>
                <w:rFonts w:eastAsia="Courier New"/>
                <w:sz w:val="24"/>
                <w:szCs w:val="24"/>
              </w:rPr>
              <w:softHyphen/>
              <w:t>деления. Заболевания органов моче</w:t>
            </w:r>
            <w:r>
              <w:rPr>
                <w:rStyle w:val="95pt"/>
                <w:rFonts w:eastAsia="Courier New"/>
                <w:sz w:val="24"/>
                <w:szCs w:val="24"/>
              </w:rPr>
              <w:softHyphen/>
              <w:t>выделительной системы и их предуп</w:t>
            </w:r>
            <w:r>
              <w:rPr>
                <w:rStyle w:val="95pt"/>
                <w:rFonts w:eastAsia="Courier New"/>
                <w:sz w:val="24"/>
                <w:szCs w:val="24"/>
              </w:rPr>
              <w:softHyphen/>
              <w:t>реждение</w:t>
            </w:r>
          </w:p>
        </w:tc>
        <w:tc>
          <w:tcPr>
            <w:tcW w:w="1556" w:type="dxa"/>
          </w:tcPr>
          <w:p w:rsidR="00A16B59" w:rsidRDefault="00A16B59" w:rsidP="00A16B59"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A16B59" w:rsidRDefault="00A16B59" w:rsidP="00A16B59"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A16B59" w:rsidRPr="00BC5E1C" w:rsidRDefault="00985E60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2дня</w:t>
            </w:r>
          </w:p>
        </w:tc>
        <w:tc>
          <w:tcPr>
            <w:tcW w:w="1271" w:type="dxa"/>
            <w:gridSpan w:val="2"/>
          </w:tcPr>
          <w:p w:rsidR="00A16B59" w:rsidRPr="00BC5E1C" w:rsidRDefault="00A16B59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741E7F" w:rsidRPr="00BC5E1C" w:rsidTr="0099077F">
        <w:trPr>
          <w:gridAfter w:val="1"/>
          <w:wAfter w:w="43" w:type="dxa"/>
          <w:trHeight w:val="939"/>
        </w:trPr>
        <w:tc>
          <w:tcPr>
            <w:tcW w:w="1747" w:type="dxa"/>
          </w:tcPr>
          <w:p w:rsidR="00741E7F" w:rsidRPr="00BC5E1C" w:rsidRDefault="00741E7F" w:rsidP="009511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741E7F" w:rsidRDefault="0039085A" w:rsidP="003704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95pt"/>
                <w:rFonts w:eastAsia="Courier New"/>
                <w:sz w:val="24"/>
                <w:szCs w:val="24"/>
              </w:rPr>
              <w:t>Значение нервной системы в регуляции процессов жизнедеятельности</w:t>
            </w:r>
          </w:p>
        </w:tc>
        <w:tc>
          <w:tcPr>
            <w:tcW w:w="1556" w:type="dxa"/>
          </w:tcPr>
          <w:p w:rsidR="00741E7F" w:rsidRPr="006E7EDC" w:rsidRDefault="00741E7F" w:rsidP="00A16B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741E7F" w:rsidRPr="0048729C" w:rsidRDefault="00741E7F" w:rsidP="00A16B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</w:t>
            </w:r>
            <w:r w:rsidR="00621AB7">
              <w:rPr>
                <w:rFonts w:ascii="Times New Roman" w:hAnsi="Times New Roman"/>
                <w:sz w:val="24"/>
                <w:szCs w:val="24"/>
              </w:rPr>
              <w:t>на вопросы с</w:t>
            </w:r>
          </w:p>
        </w:tc>
        <w:tc>
          <w:tcPr>
            <w:tcW w:w="1602" w:type="dxa"/>
          </w:tcPr>
          <w:p w:rsidR="00741E7F" w:rsidRDefault="00985E60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  <w:gridSpan w:val="2"/>
          </w:tcPr>
          <w:p w:rsidR="00741E7F" w:rsidRPr="00BC5E1C" w:rsidRDefault="00741E7F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На почту</w:t>
            </w:r>
          </w:p>
        </w:tc>
      </w:tr>
      <w:tr w:rsidR="0099077F" w:rsidRPr="00BC5E1C" w:rsidTr="0099077F">
        <w:trPr>
          <w:gridAfter w:val="1"/>
          <w:wAfter w:w="43" w:type="dxa"/>
          <w:trHeight w:val="939"/>
        </w:trPr>
        <w:tc>
          <w:tcPr>
            <w:tcW w:w="1747" w:type="dxa"/>
          </w:tcPr>
          <w:p w:rsidR="0099077F" w:rsidRPr="00BC5E1C" w:rsidRDefault="0099077F" w:rsidP="0099077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39085A" w:rsidP="0099077F">
            <w:r>
              <w:rPr>
                <w:rStyle w:val="95pt"/>
                <w:rFonts w:eastAsia="Courier New"/>
                <w:sz w:val="24"/>
                <w:szCs w:val="24"/>
              </w:rPr>
              <w:t>Строение нервной системы. Нервная система: центральная и перифе</w:t>
            </w:r>
            <w:r>
              <w:rPr>
                <w:rStyle w:val="95pt"/>
                <w:rFonts w:eastAsia="Courier New"/>
                <w:sz w:val="24"/>
                <w:szCs w:val="24"/>
              </w:rPr>
              <w:softHyphen/>
              <w:t>рическая, соматическая и вегетатив</w:t>
            </w:r>
            <w:r>
              <w:rPr>
                <w:rStyle w:val="95pt"/>
                <w:rFonts w:eastAsia="Courier New"/>
                <w:sz w:val="24"/>
                <w:szCs w:val="24"/>
              </w:rPr>
              <w:softHyphen/>
              <w:t>ная (автономная). Спинной мозг. Спинномозговые нервы. Функции спинного мозга</w:t>
            </w:r>
          </w:p>
        </w:tc>
        <w:tc>
          <w:tcPr>
            <w:tcW w:w="1556" w:type="dxa"/>
          </w:tcPr>
          <w:p w:rsidR="0099077F" w:rsidRDefault="0099077F" w:rsidP="0099077F">
            <w:pPr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99077F" w:rsidRDefault="0099077F" w:rsidP="0099077F">
            <w:pPr>
              <w:rPr>
                <w:rFonts w:ascii="Times New Roman" w:hAnsi="Times New Roman"/>
                <w:sz w:val="24"/>
                <w:szCs w:val="24"/>
              </w:rPr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</w:tcPr>
          <w:p w:rsidR="0099077F" w:rsidRDefault="0099077F" w:rsidP="0099077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gridSpan w:val="2"/>
          </w:tcPr>
          <w:p w:rsidR="0099077F" w:rsidRDefault="0099077F" w:rsidP="0099077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99077F" w:rsidTr="0099077F">
        <w:trPr>
          <w:trHeight w:val="856"/>
        </w:trPr>
        <w:tc>
          <w:tcPr>
            <w:tcW w:w="1747" w:type="dxa"/>
          </w:tcPr>
          <w:p w:rsidR="0099077F" w:rsidRDefault="0099077F" w:rsidP="0099077F"/>
        </w:tc>
        <w:tc>
          <w:tcPr>
            <w:tcW w:w="1937" w:type="dxa"/>
          </w:tcPr>
          <w:p w:rsidR="0099077F" w:rsidRDefault="0039085A" w:rsidP="0099077F">
            <w:r>
              <w:rPr>
                <w:rStyle w:val="95pt"/>
                <w:rFonts w:eastAsia="Courier New"/>
                <w:sz w:val="24"/>
                <w:szCs w:val="24"/>
              </w:rPr>
              <w:t>Строение головного мозга. Функции продолговатого и среднего мозга, мос</w:t>
            </w:r>
            <w:r>
              <w:rPr>
                <w:rStyle w:val="95pt"/>
                <w:rFonts w:eastAsia="Courier New"/>
                <w:sz w:val="24"/>
                <w:szCs w:val="24"/>
              </w:rPr>
              <w:softHyphen/>
              <w:t>та и мозжечка</w:t>
            </w:r>
            <w:bookmarkStart w:id="0" w:name="_GoBack"/>
            <w:bookmarkEnd w:id="0"/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9077F" w:rsidRPr="00985E60" w:rsidRDefault="0099077F" w:rsidP="0099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99077F" w:rsidTr="0099077F">
        <w:trPr>
          <w:trHeight w:val="967"/>
        </w:trPr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2B0A" w:rsidRDefault="009511D6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па</w:t>
      </w:r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1774BC"/>
    <w:rsid w:val="001D7753"/>
    <w:rsid w:val="002D6306"/>
    <w:rsid w:val="0039085A"/>
    <w:rsid w:val="0045585C"/>
    <w:rsid w:val="00621AB7"/>
    <w:rsid w:val="00720DF6"/>
    <w:rsid w:val="00741E7F"/>
    <w:rsid w:val="009511D6"/>
    <w:rsid w:val="00985E60"/>
    <w:rsid w:val="0099077F"/>
    <w:rsid w:val="00A16B59"/>
    <w:rsid w:val="00AC53FA"/>
    <w:rsid w:val="00BD0183"/>
    <w:rsid w:val="00D7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table" w:styleId="a4">
    <w:name w:val="Table Grid"/>
    <w:basedOn w:val="a1"/>
    <w:uiPriority w:val="59"/>
    <w:rsid w:val="00985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5pt">
    <w:name w:val="Основной текст + 9;5 pt"/>
    <w:qFormat/>
    <w:rsid w:val="0039085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Пользователь Windows</cp:lastModifiedBy>
  <cp:revision>3</cp:revision>
  <dcterms:created xsi:type="dcterms:W3CDTF">2020-04-04T20:45:00Z</dcterms:created>
  <dcterms:modified xsi:type="dcterms:W3CDTF">2020-04-04T20:49:00Z</dcterms:modified>
</cp:coreProperties>
</file>